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A87" w:rsidRDefault="00932A87" w:rsidP="00932A87">
      <w:pPr>
        <w:outlineLvl w:val="0"/>
      </w:pPr>
      <w:r>
        <w:t xml:space="preserve">                                                    Администрация  </w:t>
      </w:r>
    </w:p>
    <w:p w:rsidR="00932A87" w:rsidRDefault="00932A87" w:rsidP="00932A87">
      <w:pPr>
        <w:jc w:val="center"/>
      </w:pPr>
      <w:r>
        <w:t>сельского поселения «Дульдурга»</w:t>
      </w:r>
    </w:p>
    <w:p w:rsidR="00932A87" w:rsidRDefault="00932A87" w:rsidP="00932A87">
      <w:pPr>
        <w:jc w:val="center"/>
        <w:rPr>
          <w:sz w:val="32"/>
          <w:szCs w:val="32"/>
        </w:rPr>
      </w:pPr>
    </w:p>
    <w:p w:rsidR="00932A87" w:rsidRDefault="00932A87" w:rsidP="00932A87">
      <w:pPr>
        <w:jc w:val="center"/>
        <w:outlineLvl w:val="0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932A87" w:rsidRDefault="00932A87" w:rsidP="00932A87">
      <w:pPr>
        <w:jc w:val="center"/>
      </w:pPr>
    </w:p>
    <w:p w:rsidR="00932A87" w:rsidRPr="001657D8" w:rsidRDefault="0021016F" w:rsidP="00932A87">
      <w:pPr>
        <w:tabs>
          <w:tab w:val="left" w:pos="1440"/>
        </w:tabs>
      </w:pPr>
      <w:r>
        <w:t>18</w:t>
      </w:r>
      <w:r w:rsidR="00667AD4">
        <w:t>.07.2018 г.</w:t>
      </w:r>
      <w:r w:rsidR="00667AD4">
        <w:tab/>
      </w:r>
      <w:r w:rsidR="00667AD4">
        <w:tab/>
      </w:r>
      <w:r w:rsidR="00667AD4">
        <w:tab/>
      </w:r>
      <w:r w:rsidR="00667AD4">
        <w:tab/>
      </w:r>
      <w:r w:rsidR="00667AD4">
        <w:tab/>
      </w:r>
      <w:r w:rsidR="00667AD4">
        <w:tab/>
      </w:r>
      <w:r w:rsidR="00667AD4">
        <w:tab/>
      </w:r>
      <w:r w:rsidR="00667AD4">
        <w:tab/>
      </w:r>
      <w:r w:rsidR="00667AD4">
        <w:tab/>
        <w:t xml:space="preserve">№ </w:t>
      </w:r>
      <w:r w:rsidR="001657D8">
        <w:t>209</w:t>
      </w:r>
    </w:p>
    <w:p w:rsidR="00932A87" w:rsidRDefault="00932A87" w:rsidP="00932A87">
      <w:pPr>
        <w:jc w:val="center"/>
      </w:pPr>
      <w:proofErr w:type="gramStart"/>
      <w:r>
        <w:t>с</w:t>
      </w:r>
      <w:proofErr w:type="gramEnd"/>
      <w:r>
        <w:t>. Дульдурга</w:t>
      </w:r>
    </w:p>
    <w:p w:rsidR="00932A87" w:rsidRPr="00B223FE" w:rsidRDefault="00932A87" w:rsidP="00932A87">
      <w:pPr>
        <w:jc w:val="center"/>
      </w:pPr>
      <w:r w:rsidRPr="00B223FE">
        <w:t xml:space="preserve">Об аукционе </w:t>
      </w:r>
      <w:r>
        <w:t xml:space="preserve">по продаже </w:t>
      </w:r>
      <w:r w:rsidRPr="00B223FE">
        <w:t xml:space="preserve"> </w:t>
      </w:r>
      <w:r w:rsidR="00AF21D4">
        <w:t>земельных участков</w:t>
      </w:r>
      <w:r>
        <w:rPr>
          <w:bCs/>
          <w:spacing w:val="-6"/>
        </w:rPr>
        <w:t xml:space="preserve">, </w:t>
      </w:r>
      <w:r w:rsidR="00AF21D4">
        <w:t xml:space="preserve">находящихся </w:t>
      </w:r>
      <w:r w:rsidRPr="00B223FE">
        <w:t>в</w:t>
      </w:r>
      <w:r w:rsidR="00C55AF5">
        <w:t xml:space="preserve"> муниципальной</w:t>
      </w:r>
      <w:r w:rsidRPr="00B223FE">
        <w:t xml:space="preserve"> собственности</w:t>
      </w:r>
      <w:r>
        <w:t xml:space="preserve"> </w:t>
      </w:r>
      <w:r w:rsidRPr="00B223FE">
        <w:t>сельского поселения «Дульдурга»</w:t>
      </w:r>
    </w:p>
    <w:p w:rsidR="00932A87" w:rsidRDefault="00932A87" w:rsidP="00932A87">
      <w:pPr>
        <w:shd w:val="clear" w:color="auto" w:fill="FFFFFF"/>
        <w:ind w:left="17"/>
        <w:rPr>
          <w:bCs/>
          <w:spacing w:val="-6"/>
        </w:rPr>
      </w:pPr>
    </w:p>
    <w:p w:rsidR="00932A87" w:rsidRDefault="00932A87" w:rsidP="00932A87">
      <w:pPr>
        <w:shd w:val="clear" w:color="auto" w:fill="FFFFFF"/>
        <w:ind w:left="17" w:firstLine="685"/>
        <w:jc w:val="both"/>
        <w:rPr>
          <w:spacing w:val="3"/>
        </w:rPr>
      </w:pPr>
      <w:r>
        <w:rPr>
          <w:bCs/>
          <w:spacing w:val="-6"/>
        </w:rPr>
        <w:t xml:space="preserve">В соответствии  со </w:t>
      </w:r>
      <w:r w:rsidR="00AF21D4">
        <w:rPr>
          <w:spacing w:val="2"/>
        </w:rPr>
        <w:t xml:space="preserve">ст. 38 и 1 Земельного кодекса Российской Федерации </w:t>
      </w:r>
      <w:r w:rsidR="00AF21D4">
        <w:rPr>
          <w:spacing w:val="3"/>
        </w:rPr>
        <w:t xml:space="preserve"> от 25</w:t>
      </w:r>
      <w:r w:rsidRPr="00D03EDC">
        <w:rPr>
          <w:spacing w:val="3"/>
        </w:rPr>
        <w:t>.</w:t>
      </w:r>
      <w:r w:rsidR="00AF21D4">
        <w:rPr>
          <w:spacing w:val="3"/>
        </w:rPr>
        <w:t>10</w:t>
      </w:r>
      <w:r w:rsidRPr="00D03EDC">
        <w:rPr>
          <w:spacing w:val="3"/>
        </w:rPr>
        <w:t>.200</w:t>
      </w:r>
      <w:r w:rsidR="00AF21D4">
        <w:rPr>
          <w:spacing w:val="3"/>
        </w:rPr>
        <w:t xml:space="preserve">1 № 136-ФЗ, </w:t>
      </w:r>
    </w:p>
    <w:p w:rsidR="00932A87" w:rsidRDefault="00932A87" w:rsidP="00932A87">
      <w:pPr>
        <w:jc w:val="both"/>
        <w:rPr>
          <w:spacing w:val="3"/>
        </w:rPr>
      </w:pPr>
    </w:p>
    <w:p w:rsidR="00932A87" w:rsidRDefault="00932A87" w:rsidP="00932A87">
      <w:pPr>
        <w:jc w:val="both"/>
      </w:pPr>
      <w:r>
        <w:t>ПОСТАНОВЛЯЕТ:</w:t>
      </w:r>
    </w:p>
    <w:p w:rsidR="00932A87" w:rsidRDefault="00932A87" w:rsidP="00932A87">
      <w:pPr>
        <w:jc w:val="both"/>
      </w:pPr>
      <w:r>
        <w:t xml:space="preserve">          1. Провести открытый аукцион по продаже муниципального имущества,</w:t>
      </w:r>
      <w:r>
        <w:rPr>
          <w:bCs/>
        </w:rPr>
        <w:t xml:space="preserve"> находящегося в </w:t>
      </w:r>
      <w:r>
        <w:t>муниципальной</w:t>
      </w:r>
      <w:r>
        <w:rPr>
          <w:bCs/>
        </w:rPr>
        <w:t xml:space="preserve"> собственности</w:t>
      </w:r>
      <w:r>
        <w:t xml:space="preserve"> сельского  поселения Дульдурга:</w:t>
      </w:r>
    </w:p>
    <w:p w:rsidR="00932A87" w:rsidRDefault="00932A87" w:rsidP="00932A87">
      <w:pPr>
        <w:pStyle w:val="3"/>
        <w:spacing w:after="0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 xml:space="preserve">        </w:t>
      </w:r>
      <w:proofErr w:type="gramStart"/>
      <w:r w:rsidRPr="00044F16">
        <w:rPr>
          <w:color w:val="0D0D0D"/>
          <w:sz w:val="28"/>
          <w:szCs w:val="28"/>
        </w:rPr>
        <w:t>Лот № 1</w:t>
      </w:r>
      <w:r w:rsidR="00AF21D4">
        <w:rPr>
          <w:color w:val="0D0D0D"/>
          <w:sz w:val="28"/>
          <w:szCs w:val="28"/>
        </w:rPr>
        <w:t xml:space="preserve"> Земельный участок</w:t>
      </w:r>
      <w:r>
        <w:rPr>
          <w:color w:val="0D0D0D"/>
          <w:sz w:val="28"/>
          <w:szCs w:val="28"/>
        </w:rPr>
        <w:t>,</w:t>
      </w:r>
      <w:r w:rsidR="00AF21D4">
        <w:rPr>
          <w:color w:val="0D0D0D"/>
          <w:sz w:val="28"/>
          <w:szCs w:val="28"/>
        </w:rPr>
        <w:t xml:space="preserve"> </w:t>
      </w:r>
      <w:r>
        <w:rPr>
          <w:color w:val="0D0D0D"/>
          <w:sz w:val="28"/>
          <w:szCs w:val="28"/>
        </w:rPr>
        <w:t xml:space="preserve"> с кадастровым номером 80:03:010146:583, общей площадь 1299 кв.м., относящийся к категории земель – «земли населенных пунктов», расположенный по адресу: с. Дульдурга, ул. Полевая, 61, с разрешенным использованием – под жилую застройку; </w:t>
      </w:r>
      <w:proofErr w:type="gramEnd"/>
    </w:p>
    <w:p w:rsidR="00932A87" w:rsidRDefault="00932A87" w:rsidP="00932A87">
      <w:pPr>
        <w:pStyle w:val="3"/>
        <w:spacing w:after="0"/>
        <w:jc w:val="both"/>
        <w:rPr>
          <w:sz w:val="28"/>
          <w:szCs w:val="28"/>
        </w:rPr>
      </w:pPr>
      <w:r>
        <w:rPr>
          <w:color w:val="0D0D0D"/>
          <w:sz w:val="28"/>
          <w:szCs w:val="28"/>
        </w:rPr>
        <w:t xml:space="preserve">        </w:t>
      </w:r>
      <w:proofErr w:type="gramStart"/>
      <w:r w:rsidRPr="00044F16">
        <w:rPr>
          <w:color w:val="0D0D0D"/>
          <w:sz w:val="28"/>
          <w:szCs w:val="28"/>
        </w:rPr>
        <w:t>Лот № 2</w:t>
      </w:r>
      <w:r>
        <w:rPr>
          <w:color w:val="0D0D0D"/>
          <w:sz w:val="28"/>
          <w:szCs w:val="28"/>
        </w:rPr>
        <w:t xml:space="preserve"> Земельный участок с кадастровым номером 80:03:010146:579, общей площадью 1342 кв.м., относящийся к категории земель « земли населенных пунктов», расположенный по адресу: с. Дульдурга, ул. Полевая, 63, с разрешенным использованием – под жилую застройку;</w:t>
      </w:r>
      <w:proofErr w:type="gramEnd"/>
    </w:p>
    <w:p w:rsidR="00932A87" w:rsidRPr="00E92BA0" w:rsidRDefault="00932A87" w:rsidP="00932A87">
      <w:pPr>
        <w:pStyle w:val="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Утвердить состав комиссии по проведению аукциона по </w:t>
      </w:r>
      <w:r w:rsidRPr="00E92BA0">
        <w:rPr>
          <w:sz w:val="28"/>
          <w:szCs w:val="28"/>
        </w:rPr>
        <w:t>продаже муниципальное имущество</w:t>
      </w:r>
      <w:r>
        <w:rPr>
          <w:sz w:val="28"/>
          <w:szCs w:val="28"/>
        </w:rPr>
        <w:t xml:space="preserve"> (</w:t>
      </w:r>
      <w:r w:rsidRPr="00E92BA0">
        <w:rPr>
          <w:sz w:val="28"/>
          <w:szCs w:val="28"/>
        </w:rPr>
        <w:t>Приложение № 1)</w:t>
      </w:r>
    </w:p>
    <w:p w:rsidR="00932A87" w:rsidRDefault="00932A87" w:rsidP="00932A87">
      <w:pPr>
        <w:shd w:val="clear" w:color="auto" w:fill="FFFFFF"/>
        <w:tabs>
          <w:tab w:val="left" w:leader="underscore" w:pos="9581"/>
        </w:tabs>
        <w:ind w:right="29" w:firstLine="480"/>
        <w:jc w:val="both"/>
      </w:pPr>
      <w:r>
        <w:t xml:space="preserve">3. Утвердить: </w:t>
      </w:r>
    </w:p>
    <w:p w:rsidR="00932A87" w:rsidRDefault="00932A87" w:rsidP="00932A87">
      <w:pPr>
        <w:shd w:val="clear" w:color="auto" w:fill="FFFFFF"/>
        <w:tabs>
          <w:tab w:val="left" w:leader="underscore" w:pos="9581"/>
        </w:tabs>
        <w:ind w:right="29"/>
        <w:jc w:val="both"/>
      </w:pPr>
      <w:r>
        <w:t xml:space="preserve"> 3.1. информационное сообщение о проведен</w:t>
      </w:r>
      <w:proofErr w:type="gramStart"/>
      <w:r>
        <w:t>ии ау</w:t>
      </w:r>
      <w:proofErr w:type="gramEnd"/>
      <w:r>
        <w:t>кциона (Приложение № 2)</w:t>
      </w:r>
    </w:p>
    <w:p w:rsidR="00932A87" w:rsidRDefault="00932A87" w:rsidP="00932A87">
      <w:pPr>
        <w:shd w:val="clear" w:color="auto" w:fill="FFFFFF"/>
        <w:tabs>
          <w:tab w:val="left" w:leader="underscore" w:pos="9581"/>
        </w:tabs>
        <w:ind w:right="29"/>
        <w:jc w:val="both"/>
      </w:pPr>
      <w:r>
        <w:t xml:space="preserve"> 3.2. форму заявки на участие в аукционе (Приложение № 3);</w:t>
      </w:r>
    </w:p>
    <w:p w:rsidR="00932A87" w:rsidRDefault="00932A87" w:rsidP="00932A87">
      <w:pPr>
        <w:shd w:val="clear" w:color="auto" w:fill="FFFFFF"/>
        <w:tabs>
          <w:tab w:val="left" w:leader="underscore" w:pos="9581"/>
        </w:tabs>
        <w:ind w:right="29"/>
        <w:jc w:val="both"/>
      </w:pPr>
      <w:r>
        <w:t xml:space="preserve"> 3.3. проект договора купли-продажи имущества (Приложение № 4).</w:t>
      </w:r>
    </w:p>
    <w:p w:rsidR="00932A87" w:rsidRDefault="00932A87" w:rsidP="00932A87">
      <w:pPr>
        <w:shd w:val="clear" w:color="auto" w:fill="FFFFFF"/>
        <w:ind w:left="17" w:firstLine="463"/>
        <w:jc w:val="both"/>
      </w:pPr>
      <w:r>
        <w:t xml:space="preserve">4. Разместить информационное сообщение и документацию </w:t>
      </w:r>
      <w:proofErr w:type="gramStart"/>
      <w:r>
        <w:t>на</w:t>
      </w:r>
      <w:proofErr w:type="gramEnd"/>
      <w:r>
        <w:t xml:space="preserve"> официальном </w:t>
      </w:r>
      <w:proofErr w:type="gramStart"/>
      <w:r>
        <w:t>сайте</w:t>
      </w:r>
      <w:proofErr w:type="gramEnd"/>
      <w:r>
        <w:t xml:space="preserve"> </w:t>
      </w:r>
      <w:proofErr w:type="spellStart"/>
      <w:r>
        <w:rPr>
          <w:lang w:val="en-US"/>
        </w:rPr>
        <w:t>torgi</w:t>
      </w:r>
      <w:proofErr w:type="spellEnd"/>
      <w:r w:rsidRPr="00C8045F">
        <w:t>.</w:t>
      </w:r>
      <w:proofErr w:type="spellStart"/>
      <w:r>
        <w:rPr>
          <w:lang w:val="en-US"/>
        </w:rPr>
        <w:t>gov</w:t>
      </w:r>
      <w:proofErr w:type="spellEnd"/>
      <w:r w:rsidRPr="00C8045F">
        <w:t>.</w:t>
      </w:r>
      <w:proofErr w:type="spellStart"/>
      <w:r>
        <w:rPr>
          <w:lang w:val="en-US"/>
        </w:rPr>
        <w:t>ru</w:t>
      </w:r>
      <w:proofErr w:type="spellEnd"/>
      <w:r w:rsidRPr="00C8045F">
        <w:t xml:space="preserve">, </w:t>
      </w:r>
      <w:r>
        <w:t>на официальном сайте администрации сельского поселения «Дульдурга;</w:t>
      </w:r>
    </w:p>
    <w:p w:rsidR="00932A87" w:rsidRDefault="00932A87" w:rsidP="00932A87">
      <w:pPr>
        <w:shd w:val="clear" w:color="auto" w:fill="FFFFFF"/>
        <w:ind w:left="17" w:firstLine="463"/>
        <w:jc w:val="both"/>
      </w:pPr>
      <w:r>
        <w:t>5. В сроки, установленные в информационном сообщении о проведен</w:t>
      </w:r>
      <w:proofErr w:type="gramStart"/>
      <w:r>
        <w:t>ии ау</w:t>
      </w:r>
      <w:proofErr w:type="gramEnd"/>
      <w:r>
        <w:t>кциона, осуществить прием и регистрацию заявок на участие в аукционе;</w:t>
      </w:r>
    </w:p>
    <w:p w:rsidR="00932A87" w:rsidRDefault="00932A87" w:rsidP="00932A87">
      <w:pPr>
        <w:shd w:val="clear" w:color="auto" w:fill="FFFFFF"/>
        <w:ind w:left="17" w:firstLine="463"/>
        <w:jc w:val="both"/>
      </w:pPr>
      <w:r>
        <w:t xml:space="preserve">6. Оформить с победителем аукциона договор купли-продажи муниципального имущества в случае признания аукциона состоявшимся.     </w:t>
      </w:r>
    </w:p>
    <w:p w:rsidR="00932A87" w:rsidRDefault="00932A87" w:rsidP="00932A87">
      <w:pPr>
        <w:jc w:val="center"/>
        <w:outlineLvl w:val="0"/>
      </w:pPr>
    </w:p>
    <w:p w:rsidR="00667AD4" w:rsidRDefault="00153958" w:rsidP="00932A87">
      <w:pPr>
        <w:outlineLvl w:val="0"/>
      </w:pPr>
      <w:proofErr w:type="spellStart"/>
      <w:r>
        <w:t>И.о</w:t>
      </w:r>
      <w:proofErr w:type="spellEnd"/>
      <w:r>
        <w:t>. Главы</w:t>
      </w:r>
      <w:r w:rsidR="00932A87">
        <w:t xml:space="preserve"> сельского поселения</w:t>
      </w:r>
      <w:r>
        <w:t xml:space="preserve">                                                          </w:t>
      </w:r>
      <w:proofErr w:type="spellStart"/>
      <w:r>
        <w:t>Е.Л.Базаров</w:t>
      </w:r>
      <w:proofErr w:type="spellEnd"/>
    </w:p>
    <w:p w:rsidR="00932A87" w:rsidRDefault="00932A87" w:rsidP="00932A87">
      <w:pPr>
        <w:outlineLvl w:val="0"/>
      </w:pPr>
      <w:r>
        <w:t xml:space="preserve"> </w:t>
      </w:r>
      <w:r w:rsidR="00667AD4">
        <w:t>«Дульдурга»</w:t>
      </w:r>
      <w:r w:rsidR="00153958">
        <w:tab/>
      </w:r>
      <w:r w:rsidR="00153958">
        <w:tab/>
      </w:r>
      <w:r w:rsidR="00153958">
        <w:tab/>
      </w:r>
      <w:r w:rsidR="00153958">
        <w:tab/>
      </w:r>
      <w:r w:rsidR="00153958">
        <w:tab/>
        <w:t xml:space="preserve">             </w:t>
      </w:r>
    </w:p>
    <w:p w:rsidR="00932A87" w:rsidRDefault="00932A87" w:rsidP="00932A87">
      <w:pPr>
        <w:jc w:val="center"/>
        <w:outlineLvl w:val="0"/>
      </w:pPr>
    </w:p>
    <w:p w:rsidR="00667AD4" w:rsidRDefault="00932A87" w:rsidP="00667AD4">
      <w:pPr>
        <w:rPr>
          <w:sz w:val="20"/>
          <w:szCs w:val="20"/>
        </w:rPr>
      </w:pPr>
      <w:r>
        <w:rPr>
          <w:sz w:val="20"/>
          <w:szCs w:val="20"/>
        </w:rPr>
        <w:t xml:space="preserve">Исп. </w:t>
      </w:r>
      <w:proofErr w:type="spellStart"/>
      <w:r>
        <w:rPr>
          <w:sz w:val="20"/>
          <w:szCs w:val="20"/>
        </w:rPr>
        <w:t>А.И.Лазарева</w:t>
      </w:r>
      <w:proofErr w:type="spellEnd"/>
    </w:p>
    <w:p w:rsidR="00667AD4" w:rsidRDefault="00932A87" w:rsidP="00667AD4">
      <w:pPr>
        <w:rPr>
          <w:sz w:val="20"/>
          <w:szCs w:val="20"/>
        </w:rPr>
      </w:pPr>
      <w:r>
        <w:rPr>
          <w:sz w:val="20"/>
          <w:szCs w:val="20"/>
        </w:rPr>
        <w:t xml:space="preserve">Юрист </w:t>
      </w:r>
      <w:proofErr w:type="spellStart"/>
      <w:r>
        <w:rPr>
          <w:sz w:val="20"/>
          <w:szCs w:val="20"/>
        </w:rPr>
        <w:t>Т.А.Щебенькова</w:t>
      </w:r>
      <w:proofErr w:type="spellEnd"/>
    </w:p>
    <w:p w:rsidR="00AF21D4" w:rsidRDefault="00AF21D4" w:rsidP="00667AD4">
      <w:pPr>
        <w:rPr>
          <w:sz w:val="20"/>
          <w:szCs w:val="20"/>
        </w:rPr>
      </w:pPr>
    </w:p>
    <w:p w:rsidR="00AF21D4" w:rsidRDefault="00AF21D4" w:rsidP="00667AD4">
      <w:pPr>
        <w:rPr>
          <w:sz w:val="20"/>
          <w:szCs w:val="20"/>
        </w:rPr>
      </w:pPr>
    </w:p>
    <w:p w:rsidR="00AF21D4" w:rsidRDefault="00AF21D4" w:rsidP="00667AD4">
      <w:pPr>
        <w:rPr>
          <w:sz w:val="20"/>
          <w:szCs w:val="20"/>
        </w:rPr>
      </w:pPr>
      <w:bookmarkStart w:id="0" w:name="_GoBack"/>
      <w:bookmarkEnd w:id="0"/>
    </w:p>
    <w:p w:rsidR="00F8620A" w:rsidRPr="00667AD4" w:rsidRDefault="00667AD4" w:rsidP="00667AD4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</w:t>
      </w:r>
      <w:r w:rsidR="00C55AF5">
        <w:t xml:space="preserve">Приложение </w:t>
      </w:r>
      <w:r w:rsidR="00D30971">
        <w:t>№ 1</w:t>
      </w:r>
    </w:p>
    <w:p w:rsidR="00C55AF5" w:rsidRDefault="00C55AF5" w:rsidP="00C55AF5">
      <w:pPr>
        <w:jc w:val="right"/>
      </w:pPr>
      <w:r>
        <w:t>к постановлению администрации</w:t>
      </w:r>
    </w:p>
    <w:p w:rsidR="00C55AF5" w:rsidRDefault="00C55AF5" w:rsidP="00C55AF5">
      <w:pPr>
        <w:jc w:val="right"/>
      </w:pPr>
      <w:r>
        <w:t>сельского поселения «Дульдурга»</w:t>
      </w:r>
    </w:p>
    <w:p w:rsidR="00C55AF5" w:rsidRPr="004C0239" w:rsidRDefault="00C55AF5" w:rsidP="00667AD4">
      <w:pPr>
        <w:jc w:val="right"/>
      </w:pPr>
      <w:r>
        <w:t>от 18 июля 2018 г. №</w:t>
      </w:r>
      <w:r w:rsidR="00667AD4">
        <w:t xml:space="preserve"> </w:t>
      </w:r>
      <w:r w:rsidR="004C0239">
        <w:t>209</w:t>
      </w:r>
    </w:p>
    <w:p w:rsidR="00C55AF5" w:rsidRDefault="00C55AF5" w:rsidP="00C55AF5">
      <w:pPr>
        <w:jc w:val="center"/>
      </w:pPr>
    </w:p>
    <w:p w:rsidR="00C55AF5" w:rsidRDefault="00C55AF5" w:rsidP="00C55AF5">
      <w:pPr>
        <w:jc w:val="center"/>
      </w:pPr>
    </w:p>
    <w:p w:rsidR="00C55AF5" w:rsidRDefault="00C55AF5" w:rsidP="00C55AF5">
      <w:pPr>
        <w:jc w:val="center"/>
      </w:pPr>
    </w:p>
    <w:p w:rsidR="00C55AF5" w:rsidRDefault="00C55AF5" w:rsidP="00C55AF5">
      <w:pPr>
        <w:jc w:val="center"/>
      </w:pPr>
      <w:r>
        <w:t xml:space="preserve">Состав комиссии по продаже </w:t>
      </w:r>
      <w:r w:rsidRPr="00B223FE">
        <w:t xml:space="preserve"> </w:t>
      </w:r>
      <w:r>
        <w:t>муниципального имущества</w:t>
      </w:r>
      <w:r>
        <w:rPr>
          <w:bCs/>
          <w:spacing w:val="-6"/>
        </w:rPr>
        <w:t xml:space="preserve">, </w:t>
      </w:r>
      <w:r w:rsidRPr="00B223FE">
        <w:t>находящегося в</w:t>
      </w:r>
      <w:r>
        <w:t xml:space="preserve"> муниципальной </w:t>
      </w:r>
      <w:r w:rsidRPr="00B223FE">
        <w:t xml:space="preserve"> собственности</w:t>
      </w:r>
      <w:r>
        <w:t xml:space="preserve"> </w:t>
      </w:r>
      <w:r w:rsidRPr="00B223FE">
        <w:t>сельского поселения «Дульдурга»</w:t>
      </w:r>
    </w:p>
    <w:p w:rsidR="00C55AF5" w:rsidRDefault="00C55AF5" w:rsidP="00C55AF5">
      <w:pPr>
        <w:jc w:val="center"/>
      </w:pPr>
    </w:p>
    <w:p w:rsidR="00C55AF5" w:rsidRDefault="00C55AF5" w:rsidP="00C55AF5">
      <w:pPr>
        <w:pStyle w:val="a3"/>
        <w:numPr>
          <w:ilvl w:val="0"/>
          <w:numId w:val="1"/>
        </w:numPr>
      </w:pPr>
      <w:r>
        <w:t xml:space="preserve">Базаров Евгений </w:t>
      </w:r>
      <w:proofErr w:type="spellStart"/>
      <w:r>
        <w:t>Лубсанович</w:t>
      </w:r>
      <w:proofErr w:type="spellEnd"/>
      <w:r>
        <w:t>, заместитель главы администрации сельского поселения «Дульдурга»;</w:t>
      </w:r>
    </w:p>
    <w:p w:rsidR="00C55AF5" w:rsidRDefault="00C55AF5" w:rsidP="00C55AF5">
      <w:pPr>
        <w:pStyle w:val="a3"/>
        <w:numPr>
          <w:ilvl w:val="0"/>
          <w:numId w:val="1"/>
        </w:numPr>
      </w:pPr>
      <w:r>
        <w:t xml:space="preserve">Лазарева Анна Игоревна, специалист управления муниципальным имуществом </w:t>
      </w:r>
      <w:r w:rsidR="00D30971">
        <w:t>и жилищным вопросам администрации сельского поселения « Дульдурга» – секретарь комиссии;</w:t>
      </w:r>
    </w:p>
    <w:p w:rsidR="00D30971" w:rsidRDefault="00D30971" w:rsidP="00C55AF5">
      <w:pPr>
        <w:pStyle w:val="a3"/>
        <w:numPr>
          <w:ilvl w:val="0"/>
          <w:numId w:val="1"/>
        </w:numPr>
      </w:pPr>
      <w:proofErr w:type="spellStart"/>
      <w:r>
        <w:t>Щебенькова</w:t>
      </w:r>
      <w:proofErr w:type="spellEnd"/>
      <w:r>
        <w:t xml:space="preserve"> Татьяна Александровна, юрист администрации сельского поселения « Дульдурга» - член комиссии.</w:t>
      </w:r>
    </w:p>
    <w:p w:rsidR="00D30971" w:rsidRDefault="00D30971" w:rsidP="00C55AF5">
      <w:pPr>
        <w:pStyle w:val="a3"/>
        <w:numPr>
          <w:ilvl w:val="0"/>
          <w:numId w:val="1"/>
        </w:numPr>
      </w:pPr>
      <w:proofErr w:type="spellStart"/>
      <w:r>
        <w:t>Жамбалова</w:t>
      </w:r>
      <w:proofErr w:type="spellEnd"/>
      <w:r>
        <w:t xml:space="preserve"> </w:t>
      </w:r>
      <w:proofErr w:type="spellStart"/>
      <w:r>
        <w:t>Дулма</w:t>
      </w:r>
      <w:proofErr w:type="spellEnd"/>
      <w:r>
        <w:t xml:space="preserve"> </w:t>
      </w:r>
      <w:proofErr w:type="spellStart"/>
      <w:r>
        <w:t>Бадманимаевна</w:t>
      </w:r>
      <w:proofErr w:type="spellEnd"/>
      <w:r>
        <w:t>, консультант администрации сельского поселения Дульдурга» - член комиссии.</w:t>
      </w:r>
    </w:p>
    <w:p w:rsidR="00D30971" w:rsidRDefault="00D30971" w:rsidP="00C55AF5">
      <w:pPr>
        <w:pStyle w:val="a3"/>
        <w:numPr>
          <w:ilvl w:val="0"/>
          <w:numId w:val="1"/>
        </w:numPr>
      </w:pPr>
      <w:proofErr w:type="spellStart"/>
      <w:r>
        <w:t>Дашицыренова</w:t>
      </w:r>
      <w:proofErr w:type="spellEnd"/>
      <w:r>
        <w:t xml:space="preserve"> </w:t>
      </w:r>
      <w:proofErr w:type="spellStart"/>
      <w:r>
        <w:t>Дугарма</w:t>
      </w:r>
      <w:proofErr w:type="spellEnd"/>
      <w:r>
        <w:t xml:space="preserve"> </w:t>
      </w:r>
      <w:proofErr w:type="spellStart"/>
      <w:r>
        <w:t>Лодоевна</w:t>
      </w:r>
      <w:proofErr w:type="spellEnd"/>
      <w:r>
        <w:t>, экономист сельского поселения «Дульдурга» - член комиссии.</w:t>
      </w:r>
    </w:p>
    <w:p w:rsidR="00C55AF5" w:rsidRPr="00B223FE" w:rsidRDefault="00C55AF5" w:rsidP="00C55AF5">
      <w:pPr>
        <w:jc w:val="center"/>
      </w:pPr>
    </w:p>
    <w:p w:rsidR="00C55AF5" w:rsidRDefault="00C55AF5" w:rsidP="00C55AF5">
      <w:pPr>
        <w:shd w:val="clear" w:color="auto" w:fill="FFFFFF"/>
        <w:ind w:left="17"/>
        <w:rPr>
          <w:bCs/>
          <w:spacing w:val="-6"/>
        </w:rPr>
      </w:pPr>
    </w:p>
    <w:p w:rsidR="00C55AF5" w:rsidRDefault="00C55AF5" w:rsidP="00C55AF5">
      <w:pPr>
        <w:jc w:val="center"/>
      </w:pPr>
    </w:p>
    <w:p w:rsidR="00C55AF5" w:rsidRDefault="00C55AF5" w:rsidP="00C55AF5">
      <w:pPr>
        <w:jc w:val="center"/>
      </w:pPr>
    </w:p>
    <w:sectPr w:rsidR="00C55AF5" w:rsidSect="00932A87">
      <w:pgSz w:w="11906" w:h="16838"/>
      <w:pgMar w:top="1134" w:right="851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F00A3"/>
    <w:multiLevelType w:val="hybridMultilevel"/>
    <w:tmpl w:val="1E866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2A87"/>
    <w:rsid w:val="00153958"/>
    <w:rsid w:val="001657D8"/>
    <w:rsid w:val="0021016F"/>
    <w:rsid w:val="004C0239"/>
    <w:rsid w:val="00660233"/>
    <w:rsid w:val="00667AD4"/>
    <w:rsid w:val="00932A87"/>
    <w:rsid w:val="00AF21D4"/>
    <w:rsid w:val="00AF2AD4"/>
    <w:rsid w:val="00C55AF5"/>
    <w:rsid w:val="00CE23A5"/>
    <w:rsid w:val="00D30971"/>
    <w:rsid w:val="00F86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A87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 Знак"/>
    <w:basedOn w:val="a"/>
    <w:rsid w:val="00932A87"/>
    <w:pPr>
      <w:spacing w:before="100" w:beforeAutospacing="1" w:after="100" w:afterAutospacing="1"/>
    </w:pPr>
    <w:rPr>
      <w:rFonts w:ascii="Tahoma" w:hAnsi="Tahoma"/>
      <w:color w:val="auto"/>
      <w:sz w:val="20"/>
      <w:szCs w:val="20"/>
      <w:lang w:val="en-US" w:eastAsia="en-US"/>
    </w:rPr>
  </w:style>
  <w:style w:type="paragraph" w:styleId="3">
    <w:name w:val="Body Text 3"/>
    <w:basedOn w:val="a"/>
    <w:link w:val="30"/>
    <w:rsid w:val="00932A8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932A87"/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C55A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12</cp:revision>
  <cp:lastPrinted>2018-07-18T09:29:00Z</cp:lastPrinted>
  <dcterms:created xsi:type="dcterms:W3CDTF">2018-07-12T13:37:00Z</dcterms:created>
  <dcterms:modified xsi:type="dcterms:W3CDTF">2018-07-18T09:30:00Z</dcterms:modified>
</cp:coreProperties>
</file>